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</w:tblGrid>
      <w:tr w:rsidR="00AB39A4" w:rsidRPr="001968D6" w:rsidTr="00AB39A4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6385F" w:rsidRPr="001968D6" w:rsidRDefault="0006385F" w:rsidP="0019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1968D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object w:dxaOrig="960" w:dyaOrig="14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55.5pt" o:ole="">
                  <v:imagedata r:id="rId8" o:title=""/>
                </v:shape>
                <o:OLEObject Type="Embed" ProgID="PBrush" ShapeID="_x0000_i1025" DrawAspect="Content" ObjectID="_1625992379" r:id="rId9"/>
              </w:object>
            </w:r>
          </w:p>
        </w:tc>
      </w:tr>
    </w:tbl>
    <w:p w:rsidR="0006385F" w:rsidRPr="001968D6" w:rsidRDefault="0006385F" w:rsidP="001968D6">
      <w:pPr>
        <w:spacing w:after="0" w:line="240" w:lineRule="auto"/>
        <w:ind w:left="252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1968D6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     </w:t>
      </w:r>
      <w:r w:rsidR="00AB39A4" w:rsidRPr="001968D6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   </w:t>
      </w:r>
      <w:r w:rsidRPr="001968D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РЕПУБЛИКА СРБИЈА</w:t>
      </w:r>
    </w:p>
    <w:p w:rsidR="0006385F" w:rsidRPr="001968D6" w:rsidRDefault="0006385F" w:rsidP="001968D6">
      <w:pPr>
        <w:spacing w:after="0" w:line="240" w:lineRule="auto"/>
        <w:ind w:left="252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1968D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МИНИСТАРСТВО ФИНАНСИЈА</w:t>
      </w:r>
    </w:p>
    <w:p w:rsidR="0006385F" w:rsidRPr="001968D6" w:rsidRDefault="00AA32C3" w:rsidP="001968D6">
      <w:pPr>
        <w:spacing w:after="0" w:line="240" w:lineRule="auto"/>
        <w:ind w:left="252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968D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</w:t>
      </w:r>
      <w:r w:rsidR="00AB39A4" w:rsidRPr="001968D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06385F" w:rsidRPr="001968D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ПОРЕСКА УПРАВА               </w:t>
      </w:r>
    </w:p>
    <w:p w:rsidR="008D39C7" w:rsidRPr="001968D6" w:rsidRDefault="00F9135C" w:rsidP="001968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1968D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</w:t>
      </w:r>
      <w:r w:rsidRPr="001968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68D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Број:</w:t>
      </w:r>
      <w:r w:rsidRPr="001968D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D33DD5" w:rsidRPr="001968D6">
        <w:rPr>
          <w:rFonts w:ascii="Times New Roman" w:hAnsi="Times New Roman" w:cs="Times New Roman"/>
          <w:b/>
          <w:sz w:val="24"/>
          <w:szCs w:val="24"/>
          <w:lang w:val="sr-Cyrl-RS"/>
        </w:rPr>
        <w:t>500-404-01-</w:t>
      </w:r>
      <w:r w:rsidR="00D33DD5" w:rsidRPr="001968D6">
        <w:rPr>
          <w:rFonts w:ascii="Times New Roman" w:hAnsi="Times New Roman" w:cs="Times New Roman"/>
          <w:b/>
          <w:sz w:val="24"/>
          <w:szCs w:val="24"/>
        </w:rPr>
        <w:t>00258/2019-K0135</w:t>
      </w:r>
    </w:p>
    <w:p w:rsidR="008D39C7" w:rsidRPr="001968D6" w:rsidRDefault="00F9135C" w:rsidP="001968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sr-Cyrl-CS"/>
        </w:rPr>
      </w:pPr>
      <w:r w:rsidRPr="001968D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</w:t>
      </w:r>
      <w:r w:rsidRPr="001968D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="00AB39A4" w:rsidRPr="001968D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1968D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Pr="001968D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Датум:</w:t>
      </w:r>
      <w:r w:rsidR="00636BBB" w:rsidRPr="001968D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33DD5" w:rsidRPr="001968D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Pr="001968D6"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Pr="001968D6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DOCPROPERTY  DATUM_DOKUMENTA  \* MERGEFORMAT </w:instrText>
      </w:r>
      <w:r w:rsidRPr="001968D6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1968D6">
        <w:rPr>
          <w:rFonts w:ascii="Times New Roman" w:eastAsia="Times New Roman" w:hAnsi="Times New Roman" w:cs="Times New Roman"/>
          <w:b/>
          <w:sz w:val="24"/>
          <w:szCs w:val="24"/>
        </w:rPr>
        <w:t>0.</w:t>
      </w:r>
      <w:r w:rsidR="00D33DD5" w:rsidRPr="001968D6">
        <w:rPr>
          <w:rFonts w:ascii="Times New Roman" w:eastAsia="Times New Roman" w:hAnsi="Times New Roman" w:cs="Times New Roman"/>
          <w:b/>
          <w:sz w:val="24"/>
          <w:szCs w:val="24"/>
        </w:rPr>
        <w:t>07</w:t>
      </w:r>
      <w:r w:rsidRPr="001968D6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 w:rsidRPr="001968D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D33DD5" w:rsidRPr="001968D6">
        <w:rPr>
          <w:rFonts w:ascii="Times New Roman" w:hAnsi="Times New Roman" w:cs="Times New Roman"/>
          <w:b/>
          <w:sz w:val="24"/>
          <w:szCs w:val="24"/>
        </w:rPr>
        <w:t>9</w:t>
      </w:r>
      <w:r w:rsidRPr="001968D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1968D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године</w:t>
      </w:r>
    </w:p>
    <w:p w:rsidR="008D39C7" w:rsidRPr="001968D6" w:rsidRDefault="00F9135C" w:rsidP="001968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1968D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</w:t>
      </w:r>
      <w:r w:rsidRPr="001968D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968D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1968D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</w:t>
      </w:r>
      <w:r w:rsidRPr="001968D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</w:t>
      </w:r>
      <w:r w:rsidRPr="001968D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fldChar w:fldCharType="begin"/>
      </w:r>
      <w:r w:rsidRPr="001968D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instrText xml:space="preserve"> DOCPROPERTY  MESTO  \* MERGEFORMAT </w:instrText>
      </w:r>
      <w:r w:rsidRPr="001968D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fldChar w:fldCharType="separate"/>
      </w:r>
      <w:r w:rsidRPr="001968D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Ниш</w:t>
      </w:r>
      <w:r w:rsidRPr="001968D6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06385F" w:rsidRPr="001968D6" w:rsidRDefault="0006385F" w:rsidP="001968D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:rsidR="00E23FD0" w:rsidRDefault="00E23FD0" w:rsidP="00196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878B2" w:rsidRPr="001968D6" w:rsidRDefault="00F878B2" w:rsidP="00196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6385F" w:rsidRPr="001968D6" w:rsidRDefault="00E23FD0" w:rsidP="00196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968D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6385F" w:rsidRPr="001968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На основу члана 109. Закона о јавним набавкама («Сл.гласник РС», бр. </w:t>
      </w:r>
      <w:r w:rsidR="00FF1102" w:rsidRPr="001968D6">
        <w:rPr>
          <w:rFonts w:ascii="Times New Roman" w:hAnsi="Times New Roman" w:cs="Times New Roman"/>
          <w:sz w:val="24"/>
          <w:szCs w:val="24"/>
        </w:rPr>
        <w:t>1</w:t>
      </w:r>
      <w:r w:rsidR="00FF1102" w:rsidRPr="001968D6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FF1102" w:rsidRPr="001968D6">
        <w:rPr>
          <w:rFonts w:ascii="Times New Roman" w:hAnsi="Times New Roman" w:cs="Times New Roman"/>
          <w:sz w:val="24"/>
          <w:szCs w:val="24"/>
        </w:rPr>
        <w:t>/</w:t>
      </w:r>
      <w:r w:rsidR="00FF1102" w:rsidRPr="001968D6">
        <w:rPr>
          <w:rFonts w:ascii="Times New Roman" w:hAnsi="Times New Roman" w:cs="Times New Roman"/>
          <w:sz w:val="24"/>
          <w:szCs w:val="24"/>
          <w:lang w:val="sr-Cyrl-RS"/>
        </w:rPr>
        <w:t>2012</w:t>
      </w:r>
      <w:r w:rsidR="00FF1102" w:rsidRPr="001968D6">
        <w:rPr>
          <w:rFonts w:ascii="Times New Roman" w:hAnsi="Times New Roman" w:cs="Times New Roman"/>
          <w:sz w:val="24"/>
          <w:szCs w:val="24"/>
        </w:rPr>
        <w:t xml:space="preserve">, 14/15 </w:t>
      </w:r>
      <w:r w:rsidR="00FF1102" w:rsidRPr="001968D6">
        <w:rPr>
          <w:rFonts w:ascii="Times New Roman" w:hAnsi="Times New Roman" w:cs="Times New Roman"/>
          <w:sz w:val="24"/>
          <w:szCs w:val="24"/>
          <w:lang w:val="sr-Cyrl-RS"/>
        </w:rPr>
        <w:t>и 68/15</w:t>
      </w:r>
      <w:r w:rsidR="0006385F" w:rsidRPr="001968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Министарствo финансија, Пореска управа, </w:t>
      </w:r>
      <w:r w:rsidR="0006385F" w:rsidRPr="001968D6">
        <w:rPr>
          <w:rFonts w:ascii="Times New Roman" w:eastAsia="Times New Roman" w:hAnsi="Times New Roman" w:cs="Times New Roman"/>
          <w:sz w:val="24"/>
          <w:szCs w:val="24"/>
          <w:lang w:val="sr-Cyrl-CS"/>
        </w:rPr>
        <w:t>Ц</w:t>
      </w:r>
      <w:r w:rsidR="0006385F" w:rsidRPr="001968D6">
        <w:rPr>
          <w:rFonts w:ascii="Times New Roman" w:eastAsia="Times New Roman" w:hAnsi="Times New Roman" w:cs="Times New Roman"/>
          <w:sz w:val="24"/>
          <w:szCs w:val="24"/>
          <w:lang w:val="en-US"/>
        </w:rPr>
        <w:t>ентрала објав</w:t>
      </w:r>
      <w:r w:rsidR="0006385F" w:rsidRPr="001968D6">
        <w:rPr>
          <w:rFonts w:ascii="Times New Roman" w:eastAsia="Times New Roman" w:hAnsi="Times New Roman" w:cs="Times New Roman"/>
          <w:sz w:val="24"/>
          <w:szCs w:val="24"/>
          <w:lang w:val="sr-Cyrl-CS"/>
        </w:rPr>
        <w:t>љу</w:t>
      </w:r>
      <w:r w:rsidR="0006385F" w:rsidRPr="001968D6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r w:rsidR="0006385F" w:rsidRPr="001968D6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E23FD0" w:rsidRPr="001968D6" w:rsidRDefault="00E23FD0" w:rsidP="00196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6385F" w:rsidRDefault="0006385F" w:rsidP="00196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F878B2" w:rsidRPr="001968D6" w:rsidRDefault="00F878B2" w:rsidP="00196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06385F" w:rsidRPr="001968D6" w:rsidRDefault="0006385F" w:rsidP="00196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1968D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ОБАВЕШТЕЊЕ О ОБУСТАВИ ПОСТУПКА ЈАВНЕ НАБАВКЕ</w:t>
      </w:r>
    </w:p>
    <w:p w:rsidR="00E23FD0" w:rsidRDefault="00E23FD0" w:rsidP="00196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878B2" w:rsidRDefault="00F878B2" w:rsidP="00196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878B2" w:rsidRPr="001968D6" w:rsidRDefault="00F878B2" w:rsidP="00196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B39A4" w:rsidRPr="001968D6" w:rsidRDefault="00F9135C" w:rsidP="0019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x-none"/>
        </w:rPr>
      </w:pPr>
      <w:r w:rsidRPr="001968D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Назив и адреса наручиоца:</w:t>
      </w:r>
      <w:r w:rsidR="00AB39A4" w:rsidRPr="001968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D29E5" w:rsidRPr="001968D6">
        <w:rPr>
          <w:rFonts w:ascii="Times New Roman" w:hAnsi="Times New Roman" w:cs="Times New Roman"/>
          <w:sz w:val="24"/>
          <w:szCs w:val="24"/>
          <w:lang w:val="sr-Cyrl-RS"/>
        </w:rPr>
        <w:t>Министарство финансија, Пореска управа</w:t>
      </w:r>
      <w:r w:rsidR="009D29E5" w:rsidRPr="001968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D29E5" w:rsidRPr="001968D6">
        <w:rPr>
          <w:rFonts w:ascii="Times New Roman" w:hAnsi="Times New Roman" w:cs="Times New Roman"/>
          <w:sz w:val="24"/>
          <w:szCs w:val="24"/>
          <w:lang w:val="sr-Cyrl-RS"/>
        </w:rPr>
        <w:t>Централа</w:t>
      </w:r>
      <w:r w:rsidR="009D29E5" w:rsidRPr="001968D6">
        <w:rPr>
          <w:rFonts w:ascii="Times New Roman" w:hAnsi="Times New Roman" w:cs="Times New Roman"/>
          <w:sz w:val="24"/>
          <w:szCs w:val="24"/>
        </w:rPr>
        <w:t xml:space="preserve"> -</w:t>
      </w:r>
      <w:r w:rsidR="009D29E5" w:rsidRPr="001968D6">
        <w:rPr>
          <w:rFonts w:ascii="Times New Roman" w:hAnsi="Times New Roman" w:cs="Times New Roman"/>
          <w:sz w:val="24"/>
          <w:szCs w:val="24"/>
          <w:lang w:val="sr-Cyrl-RS"/>
        </w:rPr>
        <w:t xml:space="preserve"> Сектор за материјалне ресурсе, Београд, улица Саве Машковића 3-5.</w:t>
      </w:r>
    </w:p>
    <w:p w:rsidR="00E23FD0" w:rsidRPr="001968D6" w:rsidRDefault="00E23FD0" w:rsidP="00196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8D39C7" w:rsidRPr="001968D6" w:rsidRDefault="00F9135C" w:rsidP="0019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968D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Интернет старница наручиоца</w:t>
      </w:r>
      <w:r w:rsidRPr="001968D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: </w:t>
      </w:r>
      <w:r w:rsidR="00413A2D" w:rsidRPr="001968D6">
        <w:rPr>
          <w:rFonts w:ascii="Times New Roman" w:hAnsi="Times New Roman" w:cs="Times New Roman"/>
          <w:sz w:val="24"/>
          <w:szCs w:val="24"/>
        </w:rPr>
        <w:t>www.purs.gov.rs</w:t>
      </w:r>
    </w:p>
    <w:p w:rsidR="00E23FD0" w:rsidRPr="001968D6" w:rsidRDefault="00E23FD0" w:rsidP="001968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8D39C7" w:rsidRPr="001968D6" w:rsidRDefault="00F9135C" w:rsidP="0019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968D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Врста наручиоца</w:t>
      </w:r>
      <w:r w:rsidRPr="001968D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: </w:t>
      </w:r>
      <w:r w:rsidR="00413A2D" w:rsidRPr="001968D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Орган државне управе.</w:t>
      </w:r>
    </w:p>
    <w:p w:rsidR="00E23FD0" w:rsidRPr="001968D6" w:rsidRDefault="00E23FD0" w:rsidP="001968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8D39C7" w:rsidRPr="001968D6" w:rsidRDefault="00F9135C" w:rsidP="001968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1968D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Врста предмета</w:t>
      </w:r>
      <w:r w:rsidRPr="001968D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:</w:t>
      </w:r>
      <w:r w:rsidRPr="001968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B39A4" w:rsidRPr="001968D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Услуге.</w:t>
      </w:r>
    </w:p>
    <w:p w:rsidR="00E23FD0" w:rsidRPr="001968D6" w:rsidRDefault="00E23FD0" w:rsidP="001968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46789A" w:rsidRPr="001968D6" w:rsidRDefault="00F9135C" w:rsidP="001968D6">
      <w:pPr>
        <w:pStyle w:val="NoSpacing"/>
        <w:jc w:val="both"/>
        <w:rPr>
          <w:rFonts w:eastAsia="Calibri"/>
          <w:lang w:val="sr-Cyrl-RS"/>
        </w:rPr>
      </w:pPr>
      <w:r w:rsidRPr="001968D6">
        <w:rPr>
          <w:b/>
          <w:bCs/>
          <w:lang w:val="en-US"/>
        </w:rPr>
        <w:t>Опис предмета набавке, назив и ознака из општег речника набавке</w:t>
      </w:r>
      <w:r w:rsidR="00AB39A4" w:rsidRPr="001968D6">
        <w:rPr>
          <w:b/>
          <w:bCs/>
          <w:lang w:val="sr-Cyrl-RS"/>
        </w:rPr>
        <w:t xml:space="preserve">: </w:t>
      </w:r>
      <w:r w:rsidR="00D33DD5" w:rsidRPr="001968D6">
        <w:rPr>
          <w:lang w:val="sr-Cyrl-RS"/>
        </w:rPr>
        <w:t xml:space="preserve">Услуге – </w:t>
      </w:r>
      <w:r w:rsidR="00D33DD5" w:rsidRPr="001968D6">
        <w:rPr>
          <w:kern w:val="1"/>
          <w:lang w:val="sr-Cyrl-RS" w:eastAsia="ar-SA"/>
        </w:rPr>
        <w:t>услуга</w:t>
      </w:r>
      <w:r w:rsidR="00D33DD5" w:rsidRPr="001968D6">
        <w:rPr>
          <w:kern w:val="1"/>
          <w:lang w:eastAsia="ar-SA"/>
        </w:rPr>
        <w:t xml:space="preserve"> </w:t>
      </w:r>
      <w:r w:rsidR="00D33DD5" w:rsidRPr="001968D6">
        <w:rPr>
          <w:rFonts w:eastAsia="Calibri"/>
          <w:lang w:val="en-US"/>
        </w:rPr>
        <w:t xml:space="preserve">одношења смећа из </w:t>
      </w:r>
      <w:r w:rsidR="00D33DD5" w:rsidRPr="001968D6">
        <w:rPr>
          <w:rFonts w:eastAsia="Calibri"/>
          <w:lang w:val="sr-Cyrl-RS"/>
        </w:rPr>
        <w:t xml:space="preserve">објеката </w:t>
      </w:r>
      <w:r w:rsidR="00D33DD5" w:rsidRPr="001968D6">
        <w:rPr>
          <w:rFonts w:eastAsia="Calibri"/>
          <w:lang w:val="en-US"/>
        </w:rPr>
        <w:t>Пореске управе</w:t>
      </w:r>
      <w:r w:rsidR="00D33DD5" w:rsidRPr="001968D6">
        <w:rPr>
          <w:rFonts w:eastAsia="Calibri"/>
          <w:lang w:val="sr-Cyrl-RS"/>
        </w:rPr>
        <w:t>, обликованог у две партије и то:</w:t>
      </w:r>
    </w:p>
    <w:p w:rsidR="00443B05" w:rsidRPr="001968D6" w:rsidRDefault="00D33DD5" w:rsidP="001968D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968D6">
        <w:rPr>
          <w:rFonts w:ascii="Times New Roman" w:eastAsia="Calibri" w:hAnsi="Times New Roman" w:cs="Times New Roman"/>
          <w:sz w:val="24"/>
          <w:szCs w:val="24"/>
          <w:lang w:val="sr-Cyrl-RS"/>
        </w:rPr>
        <w:t>Партија 1</w:t>
      </w:r>
      <w:r w:rsidR="001F0600" w:rsidRPr="001968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</w:t>
      </w:r>
      <w:r w:rsidRPr="001968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обухвата филијалу Прокупље и </w:t>
      </w:r>
    </w:p>
    <w:p w:rsidR="0046789A" w:rsidRPr="001968D6" w:rsidRDefault="00D33DD5" w:rsidP="0046789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968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Партија 2 </w:t>
      </w:r>
      <w:r w:rsidR="001F0600" w:rsidRPr="001968D6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Pr="001968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обухвата филијалу Лесковац, одсеке Лебане и Владичин Хан,</w:t>
      </w:r>
    </w:p>
    <w:p w:rsidR="00AB39A4" w:rsidRDefault="00D33DD5" w:rsidP="00196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1968D6">
        <w:rPr>
          <w:rFonts w:ascii="Times New Roman" w:hAnsi="Times New Roman" w:cs="Times New Roman"/>
          <w:sz w:val="24"/>
          <w:szCs w:val="24"/>
          <w:lang w:val="sr-Cyrl-RS"/>
        </w:rPr>
        <w:t>у преговарачком поступку без објављивања позива за подношење понуда сагласно члану 36. став 1. тачка 2. Закона о јавним набавкама, за временски период за период од 12 месеци</w:t>
      </w:r>
      <w:r w:rsidRPr="001968D6">
        <w:rPr>
          <w:rFonts w:ascii="Times New Roman" w:hAnsi="Times New Roman" w:cs="Times New Roman"/>
          <w:sz w:val="24"/>
          <w:szCs w:val="24"/>
        </w:rPr>
        <w:t xml:space="preserve">, редни број </w:t>
      </w:r>
      <w:r w:rsidRPr="001968D6">
        <w:rPr>
          <w:rFonts w:ascii="Times New Roman" w:hAnsi="Times New Roman" w:cs="Times New Roman"/>
          <w:sz w:val="24"/>
          <w:szCs w:val="24"/>
          <w:lang w:val="sr-Cyrl-RS"/>
        </w:rPr>
        <w:t>ЈН 500/5/201</w:t>
      </w:r>
      <w:r w:rsidR="00413A2D" w:rsidRPr="001968D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</w:p>
    <w:p w:rsidR="003B250C" w:rsidRPr="001968D6" w:rsidRDefault="003B250C" w:rsidP="00196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F0600" w:rsidRPr="001968D6" w:rsidRDefault="001F0600" w:rsidP="00196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5"/>
          <w:sz w:val="24"/>
          <w:szCs w:val="24"/>
          <w:lang w:val="en-US"/>
        </w:rPr>
      </w:pPr>
      <w:r w:rsidRPr="003B250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Ознака из општег речника набавке:</w:t>
      </w:r>
      <w:r w:rsidRPr="001968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1968D6">
        <w:rPr>
          <w:rFonts w:ascii="Times New Roman" w:eastAsia="Calibri" w:hAnsi="Times New Roman" w:cs="Times New Roman"/>
          <w:sz w:val="24"/>
          <w:szCs w:val="24"/>
        </w:rPr>
        <w:t xml:space="preserve">90000000 - </w:t>
      </w:r>
      <w:r w:rsidRPr="001968D6">
        <w:rPr>
          <w:rFonts w:ascii="Times New Roman" w:eastAsia="Calibri" w:hAnsi="Times New Roman" w:cs="Times New Roman"/>
          <w:sz w:val="24"/>
          <w:szCs w:val="24"/>
          <w:lang w:val="sr-Cyrl-RS"/>
        </w:rPr>
        <w:t>Услуге канализације, одношења смећа, чишћење и очување животне средине</w:t>
      </w:r>
      <w:r w:rsidRPr="001968D6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1F0600" w:rsidRPr="001968D6" w:rsidRDefault="001F0600" w:rsidP="00196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0E8D" w:rsidRPr="001968D6" w:rsidRDefault="00D60E8D" w:rsidP="001968D6">
      <w:pPr>
        <w:pStyle w:val="BodyTextIndent2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1968D6">
        <w:rPr>
          <w:rFonts w:ascii="Times New Roman" w:hAnsi="Times New Roman" w:cs="Times New Roman"/>
          <w:sz w:val="24"/>
          <w:szCs w:val="24"/>
          <w:lang w:val="sr-Cyrl-RS"/>
        </w:rPr>
        <w:t>Поступак јавне набавке обуставља се за обе партије.</w:t>
      </w:r>
      <w:bookmarkStart w:id="0" w:name="_GoBack"/>
      <w:bookmarkEnd w:id="0"/>
    </w:p>
    <w:p w:rsidR="008D39C7" w:rsidRPr="001968D6" w:rsidRDefault="00F9135C" w:rsidP="00196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968D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Процењена вредност јавне набавке: </w:t>
      </w:r>
      <w:r w:rsidR="00D33DD5" w:rsidRPr="001968D6">
        <w:rPr>
          <w:rFonts w:ascii="Times New Roman" w:hAnsi="Times New Roman" w:cs="Times New Roman"/>
          <w:sz w:val="24"/>
          <w:szCs w:val="24"/>
        </w:rPr>
        <w:t>1</w:t>
      </w:r>
      <w:r w:rsidR="00D33DD5" w:rsidRPr="001968D6">
        <w:rPr>
          <w:rFonts w:ascii="Times New Roman" w:hAnsi="Times New Roman" w:cs="Times New Roman"/>
          <w:sz w:val="24"/>
          <w:szCs w:val="24"/>
          <w:lang w:val="sr-Cyrl-RS"/>
        </w:rPr>
        <w:t>.640.000,00 без ПДВ-а,</w:t>
      </w:r>
      <w:r w:rsidR="00D33DD5" w:rsidRPr="001968D6">
        <w:rPr>
          <w:rFonts w:ascii="Times New Roman" w:hAnsi="Times New Roman" w:cs="Times New Roman"/>
          <w:sz w:val="24"/>
          <w:szCs w:val="24"/>
        </w:rPr>
        <w:t xml:space="preserve"> </w:t>
      </w:r>
      <w:r w:rsidR="00D33DD5" w:rsidRPr="001968D6">
        <w:rPr>
          <w:rFonts w:ascii="Times New Roman" w:hAnsi="Times New Roman" w:cs="Times New Roman"/>
          <w:sz w:val="24"/>
          <w:szCs w:val="24"/>
          <w:lang w:val="sr-Cyrl-RS"/>
        </w:rPr>
        <w:t>за период од 12 месеци, од тога за 2019.годину – 1.250.000,00 динара а за 2020. – 390.000,00 динара</w:t>
      </w:r>
      <w:r w:rsidRPr="001968D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968D6" w:rsidRPr="001968D6" w:rsidRDefault="001968D6" w:rsidP="00196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968D6" w:rsidRPr="001968D6" w:rsidRDefault="001968D6" w:rsidP="001968D6">
      <w:pPr>
        <w:pStyle w:val="Default"/>
        <w:jc w:val="both"/>
        <w:rPr>
          <w:rFonts w:ascii="Times New Roman" w:hAnsi="Times New Roman" w:cs="Times New Roman"/>
          <w:color w:val="auto"/>
          <w:lang w:val="sr-Cyrl-RS"/>
        </w:rPr>
      </w:pPr>
      <w:r w:rsidRPr="001968D6">
        <w:rPr>
          <w:rFonts w:ascii="Times New Roman" w:hAnsi="Times New Roman" w:cs="Times New Roman"/>
          <w:color w:val="auto"/>
          <w:lang w:val="sr-Cyrl-RS"/>
        </w:rPr>
        <w:t>Процењена вредност по партијама:</w:t>
      </w:r>
    </w:p>
    <w:p w:rsidR="001968D6" w:rsidRPr="001968D6" w:rsidRDefault="001968D6" w:rsidP="001968D6">
      <w:pPr>
        <w:pStyle w:val="Default"/>
        <w:jc w:val="both"/>
        <w:rPr>
          <w:rFonts w:ascii="Times New Roman" w:hAnsi="Times New Roman" w:cs="Times New Roman"/>
          <w:color w:val="auto"/>
          <w:lang w:val="sr-Cyrl-RS"/>
        </w:rPr>
      </w:pPr>
    </w:p>
    <w:p w:rsidR="001968D6" w:rsidRPr="001968D6" w:rsidRDefault="001968D6" w:rsidP="001968D6">
      <w:pPr>
        <w:pStyle w:val="Default"/>
        <w:jc w:val="both"/>
        <w:rPr>
          <w:rFonts w:ascii="Times New Roman" w:hAnsi="Times New Roman" w:cs="Times New Roman"/>
          <w:color w:val="auto"/>
          <w:lang w:val="sr-Cyrl-RS"/>
        </w:rPr>
      </w:pPr>
      <w:r w:rsidRPr="001968D6">
        <w:rPr>
          <w:rFonts w:ascii="Times New Roman" w:hAnsi="Times New Roman" w:cs="Times New Roman"/>
          <w:color w:val="auto"/>
          <w:lang w:val="sr-Cyrl-RS"/>
        </w:rPr>
        <w:t>Партија 1 – 665.000,00 динара без пдв, 2019. – 500.000,00 дин., 2020. – 165.000,00 дин.</w:t>
      </w:r>
    </w:p>
    <w:p w:rsidR="001968D6" w:rsidRPr="001968D6" w:rsidRDefault="001968D6" w:rsidP="001968D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968D6">
        <w:rPr>
          <w:rFonts w:ascii="Times New Roman" w:hAnsi="Times New Roman" w:cs="Times New Roman"/>
          <w:sz w:val="24"/>
          <w:szCs w:val="24"/>
          <w:lang w:val="sr-Cyrl-RS"/>
        </w:rPr>
        <w:t>Партија 2 – 975.000,00 динара без пдв, 2019. – 750.000,00 дин., 2020. – 225.000,00 дин</w:t>
      </w:r>
      <w:r w:rsidRPr="001968D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E23FD0" w:rsidRPr="001968D6" w:rsidRDefault="00E23FD0" w:rsidP="00196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63DB9" w:rsidRPr="001968D6" w:rsidRDefault="0006385F" w:rsidP="00196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968D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Број примљених понуда и подаци о понуђачима</w:t>
      </w:r>
      <w:r w:rsidRPr="001968D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r w:rsidR="007F3782" w:rsidRPr="001968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 </w:t>
      </w:r>
      <w:r w:rsidR="007F3782" w:rsidRPr="001968D6">
        <w:rPr>
          <w:rFonts w:ascii="Times New Roman" w:eastAsia="Times New Roman" w:hAnsi="Times New Roman" w:cs="Times New Roman"/>
          <w:sz w:val="24"/>
          <w:szCs w:val="24"/>
          <w:lang w:val="sr-Cyrl-RS"/>
        </w:rPr>
        <w:t>(две) понуде</w:t>
      </w:r>
      <w:r w:rsidR="00363DB9" w:rsidRPr="001968D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60E8D" w:rsidRPr="001968D6" w:rsidRDefault="001F0600" w:rsidP="001968D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968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</w:t>
      </w:r>
      <w:r w:rsidR="00D60E8D" w:rsidRPr="001968D6">
        <w:rPr>
          <w:rFonts w:ascii="Times New Roman" w:eastAsia="Times New Roman" w:hAnsi="Times New Roman" w:cs="Times New Roman"/>
          <w:sz w:val="24"/>
          <w:szCs w:val="24"/>
          <w:lang w:val="sr-Cyrl-RS"/>
        </w:rPr>
        <w:t>Партиј</w:t>
      </w:r>
      <w:r w:rsidRPr="001968D6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D60E8D" w:rsidRPr="001968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</w:t>
      </w:r>
      <w:r w:rsidR="00D60E8D" w:rsidRPr="001968D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- </w:t>
      </w:r>
      <w:r w:rsidR="007F3782" w:rsidRPr="001968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понуђача </w:t>
      </w:r>
      <w:r w:rsidR="00443B05" w:rsidRPr="001968D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„</w:t>
      </w:r>
      <w:r w:rsidR="00443B05" w:rsidRPr="001968D6">
        <w:rPr>
          <w:rFonts w:ascii="Times New Roman" w:hAnsi="Times New Roman" w:cs="Times New Roman"/>
          <w:b/>
          <w:sz w:val="24"/>
          <w:szCs w:val="24"/>
          <w:lang w:val="en-GB"/>
        </w:rPr>
        <w:t>PORR-WERNER &amp; WEBER</w:t>
      </w:r>
      <w:r w:rsidR="00443B05" w:rsidRPr="001968D6">
        <w:rPr>
          <w:rFonts w:ascii="Times New Roman" w:hAnsi="Times New Roman" w:cs="Times New Roman"/>
          <w:b/>
          <w:sz w:val="24"/>
          <w:szCs w:val="24"/>
          <w:lang w:val="sr-Cyrl-RS"/>
        </w:rPr>
        <w:t>“</w:t>
      </w:r>
      <w:r w:rsidR="00443B05" w:rsidRPr="001968D6">
        <w:rPr>
          <w:rFonts w:ascii="Times New Roman" w:hAnsi="Times New Roman" w:cs="Times New Roman"/>
          <w:sz w:val="24"/>
          <w:szCs w:val="24"/>
          <w:lang w:val="sr-Cyrl-RS"/>
        </w:rPr>
        <w:t xml:space="preserve"> ДОО Прокупље</w:t>
      </w:r>
      <w:r w:rsidR="00443B05" w:rsidRPr="001968D6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443B05" w:rsidRPr="001968D6">
        <w:rPr>
          <w:rFonts w:ascii="Times New Roman" w:hAnsi="Times New Roman" w:cs="Times New Roman"/>
          <w:sz w:val="24"/>
          <w:szCs w:val="24"/>
          <w:lang w:val="sr-Cyrl-RS"/>
        </w:rPr>
        <w:t>Страхиничам Бана</w:t>
      </w:r>
      <w:r w:rsidR="00443B05" w:rsidRPr="001968D6">
        <w:rPr>
          <w:rFonts w:ascii="Times New Roman" w:hAnsi="Times New Roman" w:cs="Times New Roman"/>
          <w:sz w:val="24"/>
          <w:szCs w:val="24"/>
        </w:rPr>
        <w:t xml:space="preserve"> број </w:t>
      </w:r>
      <w:r w:rsidR="00443B05" w:rsidRPr="001968D6">
        <w:rPr>
          <w:rFonts w:ascii="Times New Roman" w:hAnsi="Times New Roman" w:cs="Times New Roman"/>
          <w:sz w:val="24"/>
          <w:szCs w:val="24"/>
          <w:lang w:val="sr-Cyrl-RS"/>
        </w:rPr>
        <w:t xml:space="preserve">6, </w:t>
      </w:r>
    </w:p>
    <w:p w:rsidR="007F3782" w:rsidRPr="001968D6" w:rsidRDefault="001F0600" w:rsidP="001968D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1968D6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D60E8D" w:rsidRPr="001968D6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443B05" w:rsidRPr="001968D6">
        <w:rPr>
          <w:rFonts w:ascii="Times New Roman" w:hAnsi="Times New Roman" w:cs="Times New Roman"/>
          <w:sz w:val="24"/>
          <w:szCs w:val="24"/>
          <w:lang w:val="sr-Cyrl-RS"/>
        </w:rPr>
        <w:t>артиј</w:t>
      </w:r>
      <w:r w:rsidRPr="001968D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D60E8D" w:rsidRPr="001968D6">
        <w:rPr>
          <w:rFonts w:ascii="Times New Roman" w:hAnsi="Times New Roman" w:cs="Times New Roman"/>
          <w:sz w:val="24"/>
          <w:szCs w:val="24"/>
          <w:lang w:val="sr-Cyrl-RS"/>
        </w:rPr>
        <w:t xml:space="preserve"> 2 -</w:t>
      </w:r>
      <w:r w:rsidR="00443B05" w:rsidRPr="001968D6">
        <w:rPr>
          <w:rFonts w:ascii="Times New Roman" w:hAnsi="Times New Roman" w:cs="Times New Roman"/>
          <w:sz w:val="24"/>
          <w:szCs w:val="24"/>
          <w:lang w:val="sr-Cyrl-RS"/>
        </w:rPr>
        <w:t xml:space="preserve"> понуђача </w:t>
      </w:r>
      <w:r w:rsidR="00443B05" w:rsidRPr="001968D6">
        <w:rPr>
          <w:rFonts w:ascii="Times New Roman" w:hAnsi="Times New Roman" w:cs="Times New Roman"/>
          <w:b/>
          <w:sz w:val="24"/>
          <w:szCs w:val="24"/>
          <w:lang w:val="sr-Cyrl-RS"/>
        </w:rPr>
        <w:t>„</w:t>
      </w:r>
      <w:r w:rsidR="00443B05" w:rsidRPr="001968D6">
        <w:rPr>
          <w:rFonts w:ascii="Times New Roman" w:hAnsi="Times New Roman" w:cs="Times New Roman"/>
          <w:b/>
          <w:sz w:val="24"/>
          <w:szCs w:val="24"/>
        </w:rPr>
        <w:t>PORR-WERNER &amp; WEBER-LESKOVAC</w:t>
      </w:r>
      <w:r w:rsidR="00443B05" w:rsidRPr="001968D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“ </w:t>
      </w:r>
      <w:r w:rsidR="00443B05" w:rsidRPr="001968D6">
        <w:rPr>
          <w:rFonts w:ascii="Times New Roman" w:hAnsi="Times New Roman" w:cs="Times New Roman"/>
          <w:sz w:val="24"/>
          <w:szCs w:val="24"/>
          <w:lang w:val="sr-Cyrl-RS"/>
        </w:rPr>
        <w:t>ДОО Лесковац</w:t>
      </w:r>
      <w:r w:rsidR="00443B05" w:rsidRPr="001968D6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443B05" w:rsidRPr="001968D6">
        <w:rPr>
          <w:rFonts w:ascii="Times New Roman" w:hAnsi="Times New Roman" w:cs="Times New Roman"/>
          <w:sz w:val="24"/>
          <w:szCs w:val="24"/>
          <w:lang w:val="sr-Cyrl-RS"/>
        </w:rPr>
        <w:t>Булевар Ослобођења</w:t>
      </w:r>
      <w:r w:rsidR="00443B05" w:rsidRPr="001968D6">
        <w:rPr>
          <w:rFonts w:ascii="Times New Roman" w:hAnsi="Times New Roman" w:cs="Times New Roman"/>
          <w:sz w:val="24"/>
          <w:szCs w:val="24"/>
        </w:rPr>
        <w:t xml:space="preserve"> број </w:t>
      </w:r>
      <w:r w:rsidRPr="001968D6">
        <w:rPr>
          <w:rFonts w:ascii="Times New Roman" w:hAnsi="Times New Roman" w:cs="Times New Roman"/>
          <w:sz w:val="24"/>
          <w:szCs w:val="24"/>
          <w:lang w:val="sr-Cyrl-RS"/>
        </w:rPr>
        <w:t>147.</w:t>
      </w:r>
    </w:p>
    <w:p w:rsidR="007F3782" w:rsidRPr="001968D6" w:rsidRDefault="007F3782" w:rsidP="00196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sr-Cyrl-RS"/>
        </w:rPr>
      </w:pPr>
    </w:p>
    <w:p w:rsidR="007F3782" w:rsidRPr="001968D6" w:rsidRDefault="007F3782" w:rsidP="00196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968D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Разлог за обуставу поступка: </w:t>
      </w:r>
      <w:r w:rsidR="00D60E8D" w:rsidRPr="001968D6">
        <w:rPr>
          <w:rFonts w:ascii="Times New Roman" w:hAnsi="Times New Roman" w:cs="Times New Roman"/>
          <w:sz w:val="24"/>
          <w:szCs w:val="24"/>
          <w:lang w:val="sr-Cyrl-RS"/>
        </w:rPr>
        <w:t>нису испуњени услови за доделу уговора  јер су достављене</w:t>
      </w:r>
      <w:r w:rsidRPr="001968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понуд</w:t>
      </w:r>
      <w:r w:rsidR="000D7E16" w:rsidRPr="001968D6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1968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имал</w:t>
      </w:r>
      <w:r w:rsidR="000D7E16" w:rsidRPr="001968D6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1968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бит</w:t>
      </w:r>
      <w:r w:rsidR="000D7E16" w:rsidRPr="001968D6">
        <w:rPr>
          <w:rFonts w:ascii="Times New Roman" w:eastAsia="Times New Roman" w:hAnsi="Times New Roman" w:cs="Times New Roman"/>
          <w:sz w:val="24"/>
          <w:szCs w:val="24"/>
          <w:lang w:val="sr-Cyrl-RS"/>
        </w:rPr>
        <w:t>не</w:t>
      </w:r>
      <w:r w:rsidRPr="001968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недостат</w:t>
      </w:r>
      <w:r w:rsidR="000D7E16" w:rsidRPr="001968D6">
        <w:rPr>
          <w:rFonts w:ascii="Times New Roman" w:eastAsia="Times New Roman" w:hAnsi="Times New Roman" w:cs="Times New Roman"/>
          <w:sz w:val="24"/>
          <w:szCs w:val="24"/>
          <w:lang w:val="sr-Cyrl-RS"/>
        </w:rPr>
        <w:t>ке</w:t>
      </w:r>
      <w:r w:rsidR="001F0600" w:rsidRPr="001968D6">
        <w:rPr>
          <w:rFonts w:ascii="Times New Roman" w:eastAsia="Times New Roman" w:hAnsi="Times New Roman" w:cs="Times New Roman"/>
          <w:sz w:val="24"/>
          <w:szCs w:val="24"/>
          <w:lang w:val="sr-Cyrl-RS"/>
        </w:rPr>
        <w:t>, у смислу</w:t>
      </w:r>
      <w:r w:rsidRPr="001968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</w:t>
      </w:r>
      <w:r w:rsidR="001F0600" w:rsidRPr="001968D6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1968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106. тачка </w:t>
      </w:r>
      <w:r w:rsidR="000D7E16" w:rsidRPr="001968D6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1968D6">
        <w:rPr>
          <w:rFonts w:ascii="Times New Roman" w:eastAsia="Times New Roman" w:hAnsi="Times New Roman" w:cs="Times New Roman"/>
          <w:sz w:val="24"/>
          <w:szCs w:val="24"/>
          <w:lang w:val="sr-Cyrl-RS"/>
        </w:rPr>
        <w:t>. Закона о јавним набавкама (</w:t>
      </w:r>
      <w:r w:rsidRPr="001968D6">
        <w:rPr>
          <w:rFonts w:ascii="Times New Roman" w:hAnsi="Times New Roman" w:cs="Times New Roman"/>
          <w:sz w:val="24"/>
          <w:szCs w:val="24"/>
          <w:lang w:val="sr-Latn-CS"/>
        </w:rPr>
        <w:t>пону</w:t>
      </w:r>
      <w:r w:rsidRPr="001968D6">
        <w:rPr>
          <w:rFonts w:ascii="Times New Roman" w:hAnsi="Times New Roman" w:cs="Times New Roman"/>
          <w:sz w:val="24"/>
          <w:szCs w:val="24"/>
        </w:rPr>
        <w:t>ђ</w:t>
      </w:r>
      <w:r w:rsidRPr="001968D6">
        <w:rPr>
          <w:rFonts w:ascii="Times New Roman" w:hAnsi="Times New Roman" w:cs="Times New Roman"/>
          <w:sz w:val="24"/>
          <w:szCs w:val="24"/>
          <w:lang w:val="sr-Latn-CS"/>
        </w:rPr>
        <w:t>а</w:t>
      </w:r>
      <w:r w:rsidRPr="001968D6">
        <w:rPr>
          <w:rFonts w:ascii="Times New Roman" w:hAnsi="Times New Roman" w:cs="Times New Roman"/>
          <w:sz w:val="24"/>
          <w:szCs w:val="24"/>
        </w:rPr>
        <w:t>ч</w:t>
      </w:r>
      <w:r w:rsidR="001F0600" w:rsidRPr="001968D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968D6">
        <w:rPr>
          <w:rFonts w:ascii="Times New Roman" w:hAnsi="Times New Roman" w:cs="Times New Roman"/>
          <w:sz w:val="24"/>
          <w:szCs w:val="24"/>
        </w:rPr>
        <w:t xml:space="preserve"> </w:t>
      </w:r>
      <w:r w:rsidRPr="001968D6">
        <w:rPr>
          <w:rFonts w:ascii="Times New Roman" w:hAnsi="Times New Roman" w:cs="Times New Roman"/>
          <w:sz w:val="24"/>
          <w:szCs w:val="24"/>
          <w:lang w:val="sr-Latn-CS"/>
        </w:rPr>
        <w:t>н</w:t>
      </w:r>
      <w:r w:rsidRPr="001968D6">
        <w:rPr>
          <w:rFonts w:ascii="Times New Roman" w:hAnsi="Times New Roman" w:cs="Times New Roman"/>
          <w:sz w:val="24"/>
          <w:szCs w:val="24"/>
          <w:lang w:val="sr-Cyrl-RS"/>
        </w:rPr>
        <w:t>иј</w:t>
      </w:r>
      <w:r w:rsidRPr="001968D6">
        <w:rPr>
          <w:rFonts w:ascii="Times New Roman" w:hAnsi="Times New Roman" w:cs="Times New Roman"/>
          <w:sz w:val="24"/>
          <w:szCs w:val="24"/>
          <w:lang w:val="sr-Latn-CS"/>
        </w:rPr>
        <w:t>е</w:t>
      </w:r>
      <w:r w:rsidRPr="001968D6">
        <w:rPr>
          <w:rFonts w:ascii="Times New Roman" w:hAnsi="Times New Roman" w:cs="Times New Roman"/>
          <w:sz w:val="24"/>
          <w:szCs w:val="24"/>
        </w:rPr>
        <w:t xml:space="preserve"> </w:t>
      </w:r>
      <w:r w:rsidRPr="001968D6">
        <w:rPr>
          <w:rFonts w:ascii="Times New Roman" w:hAnsi="Times New Roman" w:cs="Times New Roman"/>
          <w:sz w:val="24"/>
          <w:szCs w:val="24"/>
          <w:lang w:val="sr-Latn-CS"/>
        </w:rPr>
        <w:t>дока</w:t>
      </w:r>
      <w:r w:rsidRPr="001968D6">
        <w:rPr>
          <w:rFonts w:ascii="Times New Roman" w:hAnsi="Times New Roman" w:cs="Times New Roman"/>
          <w:sz w:val="24"/>
          <w:szCs w:val="24"/>
          <w:lang w:val="sr-Cyrl-RS"/>
        </w:rPr>
        <w:t>зао</w:t>
      </w:r>
      <w:r w:rsidRPr="001968D6">
        <w:rPr>
          <w:rFonts w:ascii="Times New Roman" w:hAnsi="Times New Roman" w:cs="Times New Roman"/>
          <w:sz w:val="24"/>
          <w:szCs w:val="24"/>
        </w:rPr>
        <w:t xml:space="preserve"> </w:t>
      </w:r>
      <w:r w:rsidRPr="001968D6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1968D6">
        <w:rPr>
          <w:rFonts w:ascii="Times New Roman" w:hAnsi="Times New Roman" w:cs="Times New Roman"/>
          <w:sz w:val="24"/>
          <w:szCs w:val="24"/>
        </w:rPr>
        <w:t xml:space="preserve"> </w:t>
      </w:r>
      <w:r w:rsidRPr="001968D6">
        <w:rPr>
          <w:rFonts w:ascii="Times New Roman" w:hAnsi="Times New Roman" w:cs="Times New Roman"/>
          <w:sz w:val="24"/>
          <w:szCs w:val="24"/>
          <w:lang w:val="sr-Latn-CS"/>
        </w:rPr>
        <w:t>испуњава</w:t>
      </w:r>
      <w:r w:rsidRPr="001968D6">
        <w:rPr>
          <w:rFonts w:ascii="Times New Roman" w:hAnsi="Times New Roman" w:cs="Times New Roman"/>
          <w:sz w:val="24"/>
          <w:szCs w:val="24"/>
        </w:rPr>
        <w:t xml:space="preserve"> </w:t>
      </w:r>
      <w:r w:rsidR="000D7E16" w:rsidRPr="001968D6">
        <w:rPr>
          <w:rFonts w:ascii="Times New Roman" w:hAnsi="Times New Roman" w:cs="Times New Roman"/>
          <w:sz w:val="24"/>
          <w:szCs w:val="24"/>
          <w:lang w:val="sr-Cyrl-RS"/>
        </w:rPr>
        <w:t xml:space="preserve">обавезне </w:t>
      </w:r>
      <w:r w:rsidRPr="001968D6">
        <w:rPr>
          <w:rFonts w:ascii="Times New Roman" w:hAnsi="Times New Roman" w:cs="Times New Roman"/>
          <w:sz w:val="24"/>
          <w:szCs w:val="24"/>
          <w:lang w:val="sr-Latn-CS"/>
        </w:rPr>
        <w:t>услове</w:t>
      </w:r>
      <w:r w:rsidRPr="001968D6">
        <w:rPr>
          <w:rFonts w:ascii="Times New Roman" w:hAnsi="Times New Roman" w:cs="Times New Roman"/>
          <w:sz w:val="24"/>
          <w:szCs w:val="24"/>
        </w:rPr>
        <w:t xml:space="preserve"> </w:t>
      </w:r>
      <w:r w:rsidRPr="001968D6">
        <w:rPr>
          <w:rFonts w:ascii="Times New Roman" w:hAnsi="Times New Roman" w:cs="Times New Roman"/>
          <w:sz w:val="24"/>
          <w:szCs w:val="24"/>
          <w:lang w:val="sr-Latn-CS"/>
        </w:rPr>
        <w:t>за</w:t>
      </w:r>
      <w:r w:rsidRPr="001968D6">
        <w:rPr>
          <w:rFonts w:ascii="Times New Roman" w:hAnsi="Times New Roman" w:cs="Times New Roman"/>
          <w:sz w:val="24"/>
          <w:szCs w:val="24"/>
        </w:rPr>
        <w:t xml:space="preserve"> </w:t>
      </w:r>
      <w:r w:rsidRPr="001968D6">
        <w:rPr>
          <w:rFonts w:ascii="Times New Roman" w:hAnsi="Times New Roman" w:cs="Times New Roman"/>
          <w:sz w:val="24"/>
          <w:szCs w:val="24"/>
          <w:lang w:val="sr-Latn-CS"/>
        </w:rPr>
        <w:t>у</w:t>
      </w:r>
      <w:r w:rsidRPr="001968D6">
        <w:rPr>
          <w:rFonts w:ascii="Times New Roman" w:hAnsi="Times New Roman" w:cs="Times New Roman"/>
          <w:sz w:val="24"/>
          <w:szCs w:val="24"/>
        </w:rPr>
        <w:t>ч</w:t>
      </w:r>
      <w:r w:rsidRPr="001968D6">
        <w:rPr>
          <w:rFonts w:ascii="Times New Roman" w:hAnsi="Times New Roman" w:cs="Times New Roman"/>
          <w:sz w:val="24"/>
          <w:szCs w:val="24"/>
          <w:lang w:val="sr-Latn-CS"/>
        </w:rPr>
        <w:t>е</w:t>
      </w:r>
      <w:r w:rsidRPr="001968D6">
        <w:rPr>
          <w:rFonts w:ascii="Times New Roman" w:hAnsi="Times New Roman" w:cs="Times New Roman"/>
          <w:sz w:val="24"/>
          <w:szCs w:val="24"/>
        </w:rPr>
        <w:t>шћ</w:t>
      </w:r>
      <w:r w:rsidRPr="001968D6">
        <w:rPr>
          <w:rFonts w:ascii="Times New Roman" w:hAnsi="Times New Roman" w:cs="Times New Roman"/>
          <w:sz w:val="24"/>
          <w:szCs w:val="24"/>
          <w:lang w:val="sr-Latn-CS"/>
        </w:rPr>
        <w:t>е</w:t>
      </w:r>
      <w:r w:rsidR="001F0600" w:rsidRPr="001968D6">
        <w:rPr>
          <w:rFonts w:ascii="Times New Roman" w:hAnsi="Times New Roman" w:cs="Times New Roman"/>
          <w:sz w:val="24"/>
          <w:szCs w:val="24"/>
          <w:lang w:val="sr-Cyrl-RS"/>
        </w:rPr>
        <w:t>), па</w:t>
      </w:r>
      <w:r w:rsidRPr="00196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0600" w:rsidRPr="001968D6">
        <w:rPr>
          <w:rFonts w:ascii="Times New Roman" w:hAnsi="Times New Roman" w:cs="Times New Roman"/>
          <w:sz w:val="24"/>
          <w:szCs w:val="24"/>
          <w:lang w:val="sr-Cyrl-RS"/>
        </w:rPr>
        <w:t>су понуде одбијене.</w:t>
      </w:r>
    </w:p>
    <w:p w:rsidR="007F3782" w:rsidRPr="001968D6" w:rsidRDefault="007F3782" w:rsidP="00196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sr-Cyrl-RS"/>
        </w:rPr>
      </w:pPr>
    </w:p>
    <w:p w:rsidR="004A4025" w:rsidRPr="001968D6" w:rsidRDefault="007F3782" w:rsidP="00196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8D6">
        <w:rPr>
          <w:rFonts w:ascii="Times New Roman" w:hAnsi="Times New Roman" w:cs="Times New Roman"/>
          <w:b/>
          <w:sz w:val="24"/>
          <w:szCs w:val="24"/>
        </w:rPr>
        <w:t>Када ће поступак поново бити спроведен:</w:t>
      </w:r>
      <w:r w:rsidRPr="001968D6">
        <w:rPr>
          <w:rFonts w:ascii="Times New Roman" w:hAnsi="Times New Roman" w:cs="Times New Roman"/>
          <w:sz w:val="24"/>
          <w:szCs w:val="24"/>
        </w:rPr>
        <w:t xml:space="preserve"> Наручилац ће </w:t>
      </w:r>
      <w:r w:rsidR="001F0600" w:rsidRPr="001968D6">
        <w:rPr>
          <w:rFonts w:ascii="Times New Roman" w:hAnsi="Times New Roman" w:cs="Times New Roman"/>
          <w:sz w:val="24"/>
          <w:szCs w:val="24"/>
          <w:lang w:val="sr-Cyrl-RS"/>
        </w:rPr>
        <w:t xml:space="preserve">спровести </w:t>
      </w:r>
      <w:r w:rsidR="0043422E" w:rsidRPr="001968D6">
        <w:rPr>
          <w:rFonts w:ascii="Times New Roman" w:hAnsi="Times New Roman" w:cs="Times New Roman"/>
          <w:sz w:val="24"/>
          <w:szCs w:val="24"/>
        </w:rPr>
        <w:t>преговарачк</w:t>
      </w:r>
      <w:r w:rsidR="009D29E5" w:rsidRPr="001968D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3422E" w:rsidRPr="001968D6">
        <w:rPr>
          <w:rFonts w:ascii="Times New Roman" w:hAnsi="Times New Roman" w:cs="Times New Roman"/>
          <w:sz w:val="24"/>
          <w:szCs w:val="24"/>
        </w:rPr>
        <w:t xml:space="preserve"> поступ</w:t>
      </w:r>
      <w:r w:rsidR="009D29E5" w:rsidRPr="001968D6">
        <w:rPr>
          <w:rFonts w:ascii="Times New Roman" w:hAnsi="Times New Roman" w:cs="Times New Roman"/>
          <w:sz w:val="24"/>
          <w:szCs w:val="24"/>
          <w:lang w:val="sr-Cyrl-RS"/>
        </w:rPr>
        <w:t>ак</w:t>
      </w:r>
      <w:r w:rsidR="0043422E" w:rsidRPr="001968D6">
        <w:rPr>
          <w:rFonts w:ascii="Times New Roman" w:hAnsi="Times New Roman" w:cs="Times New Roman"/>
          <w:sz w:val="24"/>
          <w:szCs w:val="24"/>
        </w:rPr>
        <w:t xml:space="preserve"> без објављивања позива за подношење понуда</w:t>
      </w:r>
      <w:r w:rsidR="009D29E5" w:rsidRPr="001968D6">
        <w:rPr>
          <w:rFonts w:ascii="Times New Roman" w:hAnsi="Times New Roman" w:cs="Times New Roman"/>
          <w:sz w:val="24"/>
          <w:szCs w:val="24"/>
          <w:lang w:val="sr-Cyrl-RS"/>
        </w:rPr>
        <w:t xml:space="preserve"> јавне набавке</w:t>
      </w:r>
      <w:r w:rsidRPr="001968D6">
        <w:rPr>
          <w:rFonts w:ascii="Times New Roman" w:hAnsi="Times New Roman" w:cs="Times New Roman"/>
          <w:sz w:val="24"/>
          <w:szCs w:val="24"/>
        </w:rPr>
        <w:t>, у складу са чланом 3</w:t>
      </w:r>
      <w:r w:rsidR="009D29E5" w:rsidRPr="001968D6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1968D6">
        <w:rPr>
          <w:rFonts w:ascii="Times New Roman" w:hAnsi="Times New Roman" w:cs="Times New Roman"/>
          <w:sz w:val="24"/>
          <w:szCs w:val="24"/>
        </w:rPr>
        <w:t xml:space="preserve">. </w:t>
      </w:r>
      <w:r w:rsidR="009D29E5" w:rsidRPr="001968D6">
        <w:rPr>
          <w:rFonts w:ascii="Times New Roman" w:hAnsi="Times New Roman" w:cs="Times New Roman"/>
          <w:sz w:val="24"/>
          <w:szCs w:val="24"/>
          <w:lang w:val="sr-Cyrl-RS"/>
        </w:rPr>
        <w:t>став 1. тачка 2</w:t>
      </w:r>
      <w:r w:rsidR="001F0600" w:rsidRPr="001968D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D29E5" w:rsidRPr="001968D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968D6">
        <w:rPr>
          <w:rFonts w:ascii="Times New Roman" w:hAnsi="Times New Roman" w:cs="Times New Roman"/>
          <w:sz w:val="24"/>
          <w:szCs w:val="24"/>
        </w:rPr>
        <w:t>Закона о јавним набавкама («Сл.гласник РС», бр. 124/12, 14/15 и 68/15), чим се стекну законски услови</w:t>
      </w:r>
      <w:r w:rsidR="00636BBB" w:rsidRPr="001968D6">
        <w:rPr>
          <w:rFonts w:ascii="Times New Roman" w:hAnsi="Times New Roman" w:cs="Times New Roman"/>
          <w:sz w:val="24"/>
          <w:szCs w:val="24"/>
        </w:rPr>
        <w:t>.</w:t>
      </w:r>
      <w:r w:rsidR="0006385F" w:rsidRPr="001968D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60E8D" w:rsidRPr="001968D6" w:rsidRDefault="00D60E8D" w:rsidP="001968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E8D" w:rsidRPr="001968D6" w:rsidRDefault="00D60E8D" w:rsidP="001968D6">
      <w:pPr>
        <w:pStyle w:val="BodyText"/>
        <w:tabs>
          <w:tab w:val="left" w:pos="0"/>
        </w:tabs>
        <w:rPr>
          <w:szCs w:val="24"/>
          <w:lang w:val="sr-Cyrl-RS"/>
        </w:rPr>
      </w:pPr>
    </w:p>
    <w:p w:rsidR="00D60E8D" w:rsidRPr="001968D6" w:rsidRDefault="00D60E8D" w:rsidP="00196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60E8D" w:rsidRPr="001968D6" w:rsidSect="00F878B2">
      <w:footerReference w:type="default" r:id="rId10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051" w:rsidRDefault="00B00051" w:rsidP="00021ABA">
      <w:pPr>
        <w:spacing w:after="0" w:line="240" w:lineRule="auto"/>
      </w:pPr>
      <w:r>
        <w:separator/>
      </w:r>
    </w:p>
  </w:endnote>
  <w:endnote w:type="continuationSeparator" w:id="0">
    <w:p w:rsidR="00B00051" w:rsidRDefault="00B00051" w:rsidP="0002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05608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1ABA" w:rsidRDefault="00021A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5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1ABA" w:rsidRDefault="00021A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051" w:rsidRDefault="00B00051" w:rsidP="00021ABA">
      <w:pPr>
        <w:spacing w:after="0" w:line="240" w:lineRule="auto"/>
      </w:pPr>
      <w:r>
        <w:separator/>
      </w:r>
    </w:p>
  </w:footnote>
  <w:footnote w:type="continuationSeparator" w:id="0">
    <w:p w:rsidR="00B00051" w:rsidRDefault="00B00051" w:rsidP="00021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E6F"/>
    <w:multiLevelType w:val="hybridMultilevel"/>
    <w:tmpl w:val="BEA68C12"/>
    <w:lvl w:ilvl="0" w:tplc="84EA7E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5F"/>
    <w:rsid w:val="00021ABA"/>
    <w:rsid w:val="000503E3"/>
    <w:rsid w:val="0006385F"/>
    <w:rsid w:val="000D7E16"/>
    <w:rsid w:val="00162F6B"/>
    <w:rsid w:val="001968D6"/>
    <w:rsid w:val="001F0600"/>
    <w:rsid w:val="00226BAF"/>
    <w:rsid w:val="002A42FD"/>
    <w:rsid w:val="00363DB9"/>
    <w:rsid w:val="003B250C"/>
    <w:rsid w:val="004012EE"/>
    <w:rsid w:val="00413A2D"/>
    <w:rsid w:val="0043422E"/>
    <w:rsid w:val="00443B05"/>
    <w:rsid w:val="0046789A"/>
    <w:rsid w:val="004A4025"/>
    <w:rsid w:val="00577EAB"/>
    <w:rsid w:val="0059274B"/>
    <w:rsid w:val="005B15B9"/>
    <w:rsid w:val="00636BBB"/>
    <w:rsid w:val="006A7AEC"/>
    <w:rsid w:val="007C08B0"/>
    <w:rsid w:val="007F3782"/>
    <w:rsid w:val="00811092"/>
    <w:rsid w:val="00841787"/>
    <w:rsid w:val="00892CA6"/>
    <w:rsid w:val="00895425"/>
    <w:rsid w:val="008B22B1"/>
    <w:rsid w:val="008D1150"/>
    <w:rsid w:val="008D39C7"/>
    <w:rsid w:val="009605AF"/>
    <w:rsid w:val="009B0AB7"/>
    <w:rsid w:val="009D29E5"/>
    <w:rsid w:val="00A158E6"/>
    <w:rsid w:val="00A61C06"/>
    <w:rsid w:val="00AA32C3"/>
    <w:rsid w:val="00AB39A4"/>
    <w:rsid w:val="00B00051"/>
    <w:rsid w:val="00B47F68"/>
    <w:rsid w:val="00B94616"/>
    <w:rsid w:val="00BC48C8"/>
    <w:rsid w:val="00C7082C"/>
    <w:rsid w:val="00C872ED"/>
    <w:rsid w:val="00C935A0"/>
    <w:rsid w:val="00D132BD"/>
    <w:rsid w:val="00D33DD5"/>
    <w:rsid w:val="00D60E8D"/>
    <w:rsid w:val="00DC23EB"/>
    <w:rsid w:val="00E23FD0"/>
    <w:rsid w:val="00F535FD"/>
    <w:rsid w:val="00F866D7"/>
    <w:rsid w:val="00F878B2"/>
    <w:rsid w:val="00F9135C"/>
    <w:rsid w:val="00FF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7EAB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9B0A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9B0AB7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NoSpacing">
    <w:name w:val="No Spacing"/>
    <w:uiPriority w:val="1"/>
    <w:qFormat/>
    <w:rsid w:val="00D33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3422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3422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60E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0E8D"/>
  </w:style>
  <w:style w:type="paragraph" w:styleId="ListParagraph">
    <w:name w:val="List Paragraph"/>
    <w:basedOn w:val="Normal"/>
    <w:uiPriority w:val="34"/>
    <w:qFormat/>
    <w:rsid w:val="001F0600"/>
    <w:pPr>
      <w:ind w:left="720"/>
      <w:contextualSpacing/>
    </w:pPr>
  </w:style>
  <w:style w:type="paragraph" w:customStyle="1" w:styleId="Default">
    <w:name w:val="Default"/>
    <w:rsid w:val="001968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21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ABA"/>
  </w:style>
  <w:style w:type="paragraph" w:styleId="Footer">
    <w:name w:val="footer"/>
    <w:basedOn w:val="Normal"/>
    <w:link w:val="FooterChar"/>
    <w:uiPriority w:val="99"/>
    <w:unhideWhenUsed/>
    <w:rsid w:val="00021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7EAB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9B0A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9B0AB7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NoSpacing">
    <w:name w:val="No Spacing"/>
    <w:uiPriority w:val="1"/>
    <w:qFormat/>
    <w:rsid w:val="00D33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3422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3422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60E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0E8D"/>
  </w:style>
  <w:style w:type="paragraph" w:styleId="ListParagraph">
    <w:name w:val="List Paragraph"/>
    <w:basedOn w:val="Normal"/>
    <w:uiPriority w:val="34"/>
    <w:qFormat/>
    <w:rsid w:val="001F0600"/>
    <w:pPr>
      <w:ind w:left="720"/>
      <w:contextualSpacing/>
    </w:pPr>
  </w:style>
  <w:style w:type="paragraph" w:customStyle="1" w:styleId="Default">
    <w:name w:val="Default"/>
    <w:rsid w:val="001968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21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ABA"/>
  </w:style>
  <w:style w:type="paragraph" w:styleId="Footer">
    <w:name w:val="footer"/>
    <w:basedOn w:val="Normal"/>
    <w:link w:val="FooterChar"/>
    <w:uiPriority w:val="99"/>
    <w:unhideWhenUsed/>
    <w:rsid w:val="00021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2019-07-30T09:32:00Z</cp:lastPrinted>
  <dcterms:created xsi:type="dcterms:W3CDTF">2019-07-30T09:30:00Z</dcterms:created>
  <dcterms:modified xsi:type="dcterms:W3CDTF">2019-07-30T09:46:00Z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500-404-01-00579/2018-K0135</vt:lpwstr>
  </property>
  <property fmtid="{D5CDD505-2E9C-101B-9397-08002B2CF9AE}" pid="3" name="DATUM_DOKUMENTA">
    <vt:lpwstr>02.11.2018</vt:lpwstr>
  </property>
  <property fmtid="{D5CDD505-2E9C-101B-9397-08002B2CF9AE}" pid="4" name="MESTO">
    <vt:lpwstr>Ниш</vt:lpwstr>
  </property>
  <property fmtid="{D5CDD505-2E9C-101B-9397-08002B2CF9AE}" pid="5" name="NAZIV_ADRESA_NAR">
    <vt:lpwstr> </vt:lpwstr>
  </property>
  <property fmtid="{D5CDD505-2E9C-101B-9397-08002B2CF9AE}" pid="6" name="PREAMBULA">
    <vt:lpwstr>PREAMBULA</vt:lpwstr>
  </property>
  <property fmtid="{D5CDD505-2E9C-101B-9397-08002B2CF9AE}" pid="7" name="INTERNET_ADRESA">
    <vt:lpwstr>www.purs.gov.rs</vt:lpwstr>
  </property>
  <property fmtid="{D5CDD505-2E9C-101B-9397-08002B2CF9AE}" pid="8" name="VRSTA_NARUCIOCA">
    <vt:lpwstr>Орган државне управе</vt:lpwstr>
  </property>
  <property fmtid="{D5CDD505-2E9C-101B-9397-08002B2CF9AE}" pid="9" name="VRSTA_PREDMETA_JN">
    <vt:lpwstr>2</vt:lpwstr>
  </property>
  <property fmtid="{D5CDD505-2E9C-101B-9397-08002B2CF9AE}" pid="10" name="PREDMET_JN">
    <vt:lpwstr>Специјализоване услуге - геодетске услуге</vt:lpwstr>
  </property>
  <property fmtid="{D5CDD505-2E9C-101B-9397-08002B2CF9AE}" pid="11" name="PROC_VREDNOST">
    <vt:lpwstr>200.000,00</vt:lpwstr>
  </property>
  <property fmtid="{D5CDD505-2E9C-101B-9397-08002B2CF9AE}" pid="12" name="BROJ_JN">
    <vt:lpwstr>ЈН 500/14/2018</vt:lpwstr>
  </property>
</Properties>
</file>